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A0" w:rsidRDefault="005B70A0" w:rsidP="00E55D06">
      <w:pPr>
        <w:jc w:val="both"/>
      </w:pPr>
      <w:r>
        <w:t>Załącznik nr 1</w:t>
      </w:r>
    </w:p>
    <w:p w:rsidR="00093A42" w:rsidRDefault="00DD25F7" w:rsidP="00E55D06">
      <w:pPr>
        <w:jc w:val="both"/>
      </w:pPr>
      <w:r>
        <w:t>Szanowni Państwo,</w:t>
      </w:r>
    </w:p>
    <w:p w:rsidR="00DD25F7" w:rsidRDefault="00DD25F7" w:rsidP="00E55D06">
      <w:pPr>
        <w:jc w:val="both"/>
      </w:pPr>
      <w:r>
        <w:t xml:space="preserve">Państwowy Powiatowy </w:t>
      </w:r>
      <w:r w:rsidR="00C952A4">
        <w:t xml:space="preserve">Inspektor Sanitarny w </w:t>
      </w:r>
      <w:r w:rsidR="00196154">
        <w:t>Częstochowie</w:t>
      </w:r>
      <w:r>
        <w:t xml:space="preserve"> działając na podstawie art.32a ust. 1 pkt 1 i 2, ust.2 ustawy z dnia 5 grudnia 2008 r. o zapobieganiu oraz zwalczaniu zakażeń i chorób zakaźnych u ludzi (Dz. U. z</w:t>
      </w:r>
      <w:r w:rsidR="007C22E5">
        <w:t> </w:t>
      </w:r>
      <w:r w:rsidR="0000410D">
        <w:t>2020</w:t>
      </w:r>
      <w:r>
        <w:t xml:space="preserve"> r.</w:t>
      </w:r>
      <w:r w:rsidR="00C952A4">
        <w:t>,</w:t>
      </w:r>
      <w:r w:rsidR="0000410D">
        <w:t xml:space="preserve"> poz. 1845</w:t>
      </w:r>
      <w:r w:rsidR="00F73D08">
        <w:t xml:space="preserve"> ze zm.</w:t>
      </w:r>
      <w:r w:rsidR="0000410D">
        <w:t>)</w:t>
      </w:r>
      <w:r>
        <w:t>, w związku z potwierdzonym przypadkiem Covi</w:t>
      </w:r>
      <w:r w:rsidR="00C952A4">
        <w:t>d-19 u osoby przebywającej w</w:t>
      </w:r>
      <w:r w:rsidR="00A77981">
        <w:t xml:space="preserve"> </w:t>
      </w:r>
      <w:r w:rsidR="00A77981" w:rsidRPr="00A77981">
        <w:rPr>
          <w:b/>
        </w:rPr>
        <w:t>Zespole Szkół im. B. Prusa w Częstochowie</w:t>
      </w:r>
      <w:r w:rsidR="00086AF3">
        <w:rPr>
          <w:b/>
          <w:bCs/>
        </w:rPr>
        <w:t>,</w:t>
      </w:r>
      <w:r w:rsidR="00A77981">
        <w:rPr>
          <w:b/>
          <w:bCs/>
        </w:rPr>
        <w:t xml:space="preserve"> </w:t>
      </w:r>
      <w:r>
        <w:t xml:space="preserve">zwraca się z uprzejmą prośbą </w:t>
      </w:r>
      <w:r w:rsidRPr="007C22E5">
        <w:t>o</w:t>
      </w:r>
      <w:r w:rsidR="007C22E5">
        <w:t> </w:t>
      </w:r>
      <w:r w:rsidRPr="007C22E5">
        <w:t>wypełnienie</w:t>
      </w:r>
      <w:r>
        <w:t xml:space="preserve"> poniższego formularza wywiadu epidemiologicznego</w:t>
      </w:r>
      <w:r w:rsidR="00A97DDF">
        <w:t xml:space="preserve">, </w:t>
      </w:r>
      <w:r w:rsidR="009216F6">
        <w:t xml:space="preserve">oraz </w:t>
      </w:r>
      <w:r w:rsidR="009216F6" w:rsidRPr="009216F6">
        <w:rPr>
          <w:b/>
        </w:rPr>
        <w:t>niezwłoczne</w:t>
      </w:r>
      <w:r w:rsidR="007F74F1">
        <w:t xml:space="preserve"> odesłanie zabranych danych.</w:t>
      </w:r>
    </w:p>
    <w:p w:rsidR="00DD25F7" w:rsidRDefault="00DD25F7" w:rsidP="00E55D06">
      <w:pPr>
        <w:jc w:val="both"/>
      </w:pPr>
      <w:r>
        <w:t xml:space="preserve">Osoby pełnoletnie wypełniają kwestionariusz wywiadu samodzielnie, a w przypadku dzieci, kwestionariusz wypełnia </w:t>
      </w:r>
      <w:r w:rsidR="007C22E5">
        <w:t>rodzic/</w:t>
      </w:r>
      <w:r>
        <w:t>opiekun.</w:t>
      </w:r>
    </w:p>
    <w:p w:rsidR="00DD25F7" w:rsidRDefault="00DD25F7" w:rsidP="00E55D06">
      <w:pPr>
        <w:jc w:val="both"/>
      </w:pPr>
      <w:r>
        <w:t>Z uwagi na fakt</w:t>
      </w:r>
      <w:r w:rsidR="0049706E">
        <w:t>, że osoba</w:t>
      </w:r>
      <w:r>
        <w:t xml:space="preserve"> z pozytywnym wynikiem testu w kierunku SARS-CoV-2 ostatni raz przebywał</w:t>
      </w:r>
      <w:r w:rsidR="003139EA">
        <w:t>a</w:t>
      </w:r>
      <w:r>
        <w:t xml:space="preserve"> w</w:t>
      </w:r>
      <w:r w:rsidR="007C22E5">
        <w:t> </w:t>
      </w:r>
      <w:r>
        <w:t xml:space="preserve">placówce </w:t>
      </w:r>
      <w:r w:rsidRPr="00086AF3">
        <w:rPr>
          <w:b/>
          <w:bCs/>
        </w:rPr>
        <w:t>w dniu</w:t>
      </w:r>
      <w:r w:rsidR="00A77981">
        <w:rPr>
          <w:b/>
          <w:bCs/>
        </w:rPr>
        <w:t xml:space="preserve">  10.11.2021 </w:t>
      </w:r>
      <w:r>
        <w:t>zasadnym jest objęcie</w:t>
      </w:r>
      <w:r w:rsidR="00A77981">
        <w:t xml:space="preserve"> </w:t>
      </w:r>
      <w:r w:rsidR="007C22E5">
        <w:t>osób z bezpośredniego kontaktu</w:t>
      </w:r>
      <w:r>
        <w:t xml:space="preserve"> 10-dniową kwarantanną, licząc od dnia następnego po ostatnim kontakcie z </w:t>
      </w:r>
      <w:r w:rsidR="003139EA">
        <w:t xml:space="preserve">osobą zarażoną COVID-19 </w:t>
      </w:r>
      <w:r w:rsidR="000C55B6">
        <w:t>–                           (</w:t>
      </w:r>
      <w:r w:rsidR="007709B1" w:rsidRPr="007709B1">
        <w:rPr>
          <w:bCs/>
        </w:rPr>
        <w:t>Rozporządzenie</w:t>
      </w:r>
      <w:r w:rsidRPr="007709B1">
        <w:rPr>
          <w:bCs/>
        </w:rPr>
        <w:t xml:space="preserve"> Rady </w:t>
      </w:r>
      <w:r w:rsidR="007C22E5" w:rsidRPr="007709B1">
        <w:rPr>
          <w:bCs/>
        </w:rPr>
        <w:t>M</w:t>
      </w:r>
      <w:r w:rsidRPr="007709B1">
        <w:rPr>
          <w:bCs/>
        </w:rPr>
        <w:t>inistrów z</w:t>
      </w:r>
      <w:r w:rsidR="007C22E5" w:rsidRPr="007709B1">
        <w:rPr>
          <w:bCs/>
        </w:rPr>
        <w:t> </w:t>
      </w:r>
      <w:r w:rsidRPr="007709B1">
        <w:rPr>
          <w:bCs/>
        </w:rPr>
        <w:t xml:space="preserve">dnia </w:t>
      </w:r>
      <w:r w:rsidR="002A1582">
        <w:rPr>
          <w:bCs/>
        </w:rPr>
        <w:t>6 maja</w:t>
      </w:r>
      <w:r w:rsidR="003139EA">
        <w:rPr>
          <w:bCs/>
        </w:rPr>
        <w:t>2021</w:t>
      </w:r>
      <w:r w:rsidRPr="007709B1">
        <w:rPr>
          <w:bCs/>
        </w:rPr>
        <w:t xml:space="preserve"> r. w sprawie ustanowienia określonych ograniczeń, nakazów i zakazów w związku z</w:t>
      </w:r>
      <w:r w:rsidR="007C22E5" w:rsidRPr="007709B1">
        <w:rPr>
          <w:bCs/>
        </w:rPr>
        <w:t> </w:t>
      </w:r>
      <w:r w:rsidRPr="007709B1">
        <w:rPr>
          <w:bCs/>
        </w:rPr>
        <w:t xml:space="preserve">wystąpieniem staniu epidemii </w:t>
      </w:r>
      <w:r w:rsidR="003139EA">
        <w:rPr>
          <w:bCs/>
        </w:rPr>
        <w:t>(Dz. U. z 2021</w:t>
      </w:r>
      <w:r w:rsidR="00DA124E" w:rsidRPr="007709B1">
        <w:rPr>
          <w:bCs/>
        </w:rPr>
        <w:t xml:space="preserve"> r.</w:t>
      </w:r>
      <w:r w:rsidR="0049706E" w:rsidRPr="007709B1">
        <w:rPr>
          <w:bCs/>
        </w:rPr>
        <w:t>,</w:t>
      </w:r>
      <w:r w:rsidR="00DA124E" w:rsidRPr="007709B1">
        <w:rPr>
          <w:bCs/>
        </w:rPr>
        <w:t xml:space="preserve"> poz. </w:t>
      </w:r>
      <w:r w:rsidR="002A1582">
        <w:rPr>
          <w:bCs/>
        </w:rPr>
        <w:t>861</w:t>
      </w:r>
      <w:r w:rsidR="0083781B">
        <w:rPr>
          <w:bCs/>
        </w:rPr>
        <w:t xml:space="preserve"> z późn. zm.</w:t>
      </w:r>
      <w:r w:rsidR="002A1582">
        <w:rPr>
          <w:bCs/>
        </w:rPr>
        <w:t>).</w:t>
      </w:r>
    </w:p>
    <w:p w:rsidR="00DD25F7" w:rsidRDefault="00DD25F7" w:rsidP="00E55D06">
      <w:pPr>
        <w:jc w:val="both"/>
      </w:pPr>
      <w:r>
        <w:t>Na podstawie dochodzenia epidemiologicznego ustalono, iż obowiązkową kwaranta</w:t>
      </w:r>
      <w:r w:rsidR="00E55D06">
        <w:t>nną objęte są osoby uwzględnione na</w:t>
      </w:r>
      <w:r w:rsidR="00A77981">
        <w:t xml:space="preserve"> </w:t>
      </w:r>
      <w:r w:rsidR="00E55D06">
        <w:t>liście kontaktów przesłanej do Powiatowej Stacji Sanitarn</w:t>
      </w:r>
      <w:r w:rsidR="007576FD">
        <w:t xml:space="preserve">o-Epidemiologicznej w </w:t>
      </w:r>
      <w:r w:rsidR="00FC7483">
        <w:t>Częstochowie</w:t>
      </w:r>
      <w:r w:rsidR="00E55D06">
        <w:t xml:space="preserve"> przez Dyrekcję </w:t>
      </w:r>
      <w:r w:rsidR="00A77981" w:rsidRPr="00A77981">
        <w:rPr>
          <w:b/>
        </w:rPr>
        <w:t>Zespo</w:t>
      </w:r>
      <w:r w:rsidR="00A77981">
        <w:rPr>
          <w:b/>
        </w:rPr>
        <w:t>łu</w:t>
      </w:r>
      <w:r w:rsidR="00A77981" w:rsidRPr="00A77981">
        <w:rPr>
          <w:b/>
        </w:rPr>
        <w:t xml:space="preserve"> Szkół im. B. Prusa w Częstochowie</w:t>
      </w:r>
    </w:p>
    <w:p w:rsidR="00E55D06" w:rsidRDefault="00E55D06" w:rsidP="00E55D06">
      <w:pPr>
        <w:jc w:val="both"/>
        <w:rPr>
          <w:b/>
          <w:bCs/>
        </w:rPr>
      </w:pPr>
      <w:r w:rsidRPr="00E55D06">
        <w:rPr>
          <w:b/>
          <w:bCs/>
        </w:rPr>
        <w:t>Państwowy Powiatowy Inspektor Sanitarny</w:t>
      </w:r>
      <w:r w:rsidR="007576FD">
        <w:rPr>
          <w:b/>
          <w:bCs/>
        </w:rPr>
        <w:t xml:space="preserve"> w </w:t>
      </w:r>
      <w:r w:rsidR="00FC7483">
        <w:rPr>
          <w:b/>
          <w:bCs/>
        </w:rPr>
        <w:t>Częstochowie</w:t>
      </w:r>
      <w:r w:rsidRPr="00E55D06">
        <w:rPr>
          <w:b/>
          <w:bCs/>
        </w:rPr>
        <w:t xml:space="preserve"> nakazuje</w:t>
      </w:r>
      <w:r w:rsidR="00A77981">
        <w:rPr>
          <w:b/>
          <w:bCs/>
        </w:rPr>
        <w:t xml:space="preserve"> </w:t>
      </w:r>
      <w:r w:rsidRPr="00E55D06">
        <w:rPr>
          <w:b/>
          <w:bCs/>
        </w:rPr>
        <w:t xml:space="preserve">poddanie </w:t>
      </w:r>
      <w:r w:rsidR="008F3491">
        <w:rPr>
          <w:b/>
          <w:bCs/>
        </w:rPr>
        <w:t xml:space="preserve">się </w:t>
      </w:r>
      <w:r w:rsidRPr="00E55D06">
        <w:rPr>
          <w:b/>
          <w:bCs/>
        </w:rPr>
        <w:t>obowiązkowej kwarantannie</w:t>
      </w:r>
      <w:r w:rsidR="000C4BDD">
        <w:rPr>
          <w:b/>
          <w:bCs/>
        </w:rPr>
        <w:t xml:space="preserve"> dziecku, które miało kontakt/styczność z osobą zarażoną na terenie placówki oświatowej</w:t>
      </w:r>
      <w:r w:rsidRPr="00E55D06">
        <w:rPr>
          <w:b/>
          <w:bCs/>
        </w:rPr>
        <w:t xml:space="preserve">. </w:t>
      </w:r>
      <w:r w:rsidR="000C4BDD" w:rsidRPr="000C4BDD">
        <w:rPr>
          <w:b/>
          <w:bCs/>
        </w:rPr>
        <w:t>Termin zakończenia kwarantanny liczony jest 10 dni od ostatniej daty kontaktu z osobą zakażoną</w:t>
      </w:r>
      <w:r w:rsidRPr="00E55D06">
        <w:rPr>
          <w:b/>
          <w:bCs/>
        </w:rPr>
        <w:t xml:space="preserve">, tzn. kwarantanna obowiązuje od  </w:t>
      </w:r>
      <w:r w:rsidR="00A77981">
        <w:rPr>
          <w:b/>
          <w:bCs/>
        </w:rPr>
        <w:t>1</w:t>
      </w:r>
      <w:r w:rsidR="00644F34">
        <w:rPr>
          <w:b/>
          <w:bCs/>
        </w:rPr>
        <w:t>2</w:t>
      </w:r>
      <w:r w:rsidR="00A77981">
        <w:rPr>
          <w:b/>
          <w:bCs/>
        </w:rPr>
        <w:t xml:space="preserve">.11.2021 r. </w:t>
      </w:r>
      <w:r w:rsidRPr="00E55D06">
        <w:rPr>
          <w:b/>
          <w:bCs/>
        </w:rPr>
        <w:t xml:space="preserve">do </w:t>
      </w:r>
      <w:r w:rsidR="00644F34">
        <w:rPr>
          <w:b/>
          <w:bCs/>
        </w:rPr>
        <w:t>20</w:t>
      </w:r>
      <w:r w:rsidR="00A77981">
        <w:rPr>
          <w:b/>
          <w:bCs/>
        </w:rPr>
        <w:t>.11.2021 r.</w:t>
      </w:r>
    </w:p>
    <w:p w:rsidR="003C2028" w:rsidRDefault="003C2028" w:rsidP="00E55D06">
      <w:pPr>
        <w:jc w:val="both"/>
      </w:pPr>
      <w:r>
        <w:t>W sytuacji nagłego pogorszenia stanu zdrowia należy natychmiast skontaktować się telefonicznie z lekarzem POZ.</w:t>
      </w:r>
    </w:p>
    <w:p w:rsidR="007C22E5" w:rsidRPr="007C22E5" w:rsidRDefault="007C22E5" w:rsidP="007C22E5">
      <w:pPr>
        <w:jc w:val="both"/>
      </w:pPr>
      <w:r w:rsidRPr="007C22E5">
        <w:t>Obowiązek przekazania powyższych danych związany jest z prowadzonym dochodzeniem epidemiologicznym – zgodnie z art. 32 i 32a ustawy z dnia 5 grudnia 2008 r. o zapobieganiu oraz zwalczaniu zakażeń i chorób zakaźnych u ludzi (</w:t>
      </w:r>
      <w:r w:rsidR="00D449C1" w:rsidRPr="00D449C1">
        <w:t>Dz. U. z 2020 r., poz. 1845</w:t>
      </w:r>
      <w:r w:rsidR="00F73D08">
        <w:t xml:space="preserve"> ze zm.</w:t>
      </w:r>
      <w:r w:rsidRPr="007C22E5">
        <w:t>). Odmowa udzielenia informacji organom Państwowej Inspekcji Sanitarnej może skutkować odpowiedzialnością w związku z wykroczeniami określonymi w art. 114 Kodeksu wykroczeń i art. 38 ust. 1 ustawy z dnia 14 marca 1985 r. o Państwowej Inspekcji Sanitarnej.</w:t>
      </w:r>
    </w:p>
    <w:p w:rsidR="001857DE" w:rsidRPr="001857DE" w:rsidRDefault="007C22E5" w:rsidP="001857DE">
      <w:pPr>
        <w:jc w:val="both"/>
      </w:pPr>
      <w:r w:rsidRPr="007C22E5">
        <w:t>Dane są przetwarzane w celu prowadzenia ww. postępowania zgodnie z art. 6 ust. 1 lit c) i e) oraz art. 9 ust. 2 lit g) i i)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75744">
        <w:t>.</w:t>
      </w:r>
    </w:p>
    <w:p w:rsidR="000248B2" w:rsidRDefault="000248B2" w:rsidP="007C22E5">
      <w:pPr>
        <w:jc w:val="center"/>
        <w:rPr>
          <w:b/>
          <w:bCs/>
          <w:sz w:val="32"/>
          <w:szCs w:val="32"/>
        </w:rPr>
      </w:pPr>
    </w:p>
    <w:p w:rsidR="00F86E64" w:rsidRDefault="00F86E6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F53D28" w:rsidRPr="007C22E5" w:rsidRDefault="00F53D28" w:rsidP="007C22E5">
      <w:pPr>
        <w:jc w:val="center"/>
      </w:pPr>
      <w:r w:rsidRPr="00F53D28">
        <w:rPr>
          <w:b/>
          <w:bCs/>
          <w:sz w:val="32"/>
          <w:szCs w:val="32"/>
        </w:rPr>
        <w:lastRenderedPageBreak/>
        <w:t>Wywiad epidemiologiczny – wypełnia opiekun</w:t>
      </w:r>
    </w:p>
    <w:p w:rsidR="00F53D28" w:rsidRDefault="00F53D28" w:rsidP="00F53D28">
      <w:pPr>
        <w:spacing w:after="0" w:line="240" w:lineRule="auto"/>
        <w:ind w:left="-851"/>
        <w:rPr>
          <w:b/>
          <w:bCs/>
          <w:sz w:val="24"/>
          <w:szCs w:val="24"/>
        </w:rPr>
      </w:pPr>
    </w:p>
    <w:p w:rsidR="003C2028" w:rsidRDefault="003C2028" w:rsidP="003C2028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680"/>
        <w:gridCol w:w="608"/>
        <w:gridCol w:w="5341"/>
      </w:tblGrid>
      <w:tr w:rsidR="003C2028" w:rsidTr="003C2028">
        <w:trPr>
          <w:jc w:val="center"/>
        </w:trPr>
        <w:tc>
          <w:tcPr>
            <w:tcW w:w="4288" w:type="dxa"/>
            <w:gridSpan w:val="2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ucznia</w:t>
            </w:r>
          </w:p>
        </w:tc>
        <w:tc>
          <w:tcPr>
            <w:tcW w:w="5341" w:type="dxa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</w:tc>
      </w:tr>
      <w:tr w:rsidR="003C2028" w:rsidTr="003C2028">
        <w:trPr>
          <w:trHeight w:val="855"/>
          <w:jc w:val="center"/>
        </w:trPr>
        <w:tc>
          <w:tcPr>
            <w:tcW w:w="4288" w:type="dxa"/>
            <w:gridSpan w:val="2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Pełny adres (z kodem pocztowym)</w:t>
            </w:r>
          </w:p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</w:tc>
      </w:tr>
      <w:tr w:rsidR="003C2028" w:rsidTr="003C2028">
        <w:trPr>
          <w:jc w:val="center"/>
        </w:trPr>
        <w:tc>
          <w:tcPr>
            <w:tcW w:w="4288" w:type="dxa"/>
            <w:gridSpan w:val="2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 ucznia</w:t>
            </w:r>
          </w:p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</w:tc>
      </w:tr>
      <w:tr w:rsidR="00F53D28" w:rsidTr="003C2028">
        <w:trPr>
          <w:jc w:val="center"/>
        </w:trPr>
        <w:tc>
          <w:tcPr>
            <w:tcW w:w="4288" w:type="dxa"/>
            <w:gridSpan w:val="2"/>
            <w:vAlign w:val="center"/>
          </w:tcPr>
          <w:p w:rsidR="00F53D28" w:rsidRDefault="00F53D28" w:rsidP="00A33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 ucznia</w:t>
            </w:r>
          </w:p>
        </w:tc>
        <w:tc>
          <w:tcPr>
            <w:tcW w:w="5341" w:type="dxa"/>
            <w:vAlign w:val="center"/>
          </w:tcPr>
          <w:p w:rsidR="00F53D28" w:rsidRDefault="00F53D28" w:rsidP="00A332AC">
            <w:pPr>
              <w:jc w:val="center"/>
              <w:rPr>
                <w:sz w:val="24"/>
                <w:szCs w:val="24"/>
              </w:rPr>
            </w:pPr>
          </w:p>
          <w:p w:rsidR="00F53D28" w:rsidRDefault="00F53D28" w:rsidP="00A332AC">
            <w:pPr>
              <w:jc w:val="center"/>
              <w:rPr>
                <w:sz w:val="24"/>
                <w:szCs w:val="24"/>
              </w:rPr>
            </w:pPr>
          </w:p>
        </w:tc>
      </w:tr>
      <w:tr w:rsidR="003C2028" w:rsidTr="003C2028">
        <w:trPr>
          <w:jc w:val="center"/>
        </w:trPr>
        <w:tc>
          <w:tcPr>
            <w:tcW w:w="4288" w:type="dxa"/>
            <w:gridSpan w:val="2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  <w:r w:rsidRPr="008F2117">
              <w:rPr>
                <w:sz w:val="24"/>
                <w:szCs w:val="24"/>
              </w:rPr>
              <w:t>Nr telefonu</w:t>
            </w:r>
            <w:r>
              <w:rPr>
                <w:sz w:val="24"/>
                <w:szCs w:val="24"/>
              </w:rPr>
              <w:t xml:space="preserve"> / Adres e-mail</w:t>
            </w:r>
          </w:p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</w:tc>
      </w:tr>
      <w:tr w:rsidR="00F53D28" w:rsidTr="003C2028">
        <w:trPr>
          <w:jc w:val="center"/>
        </w:trPr>
        <w:tc>
          <w:tcPr>
            <w:tcW w:w="4288" w:type="dxa"/>
            <w:gridSpan w:val="2"/>
            <w:vAlign w:val="center"/>
          </w:tcPr>
          <w:p w:rsidR="00F53D28" w:rsidRPr="008F2117" w:rsidRDefault="00F53D28" w:rsidP="00A33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i nazwa szkoły</w:t>
            </w:r>
          </w:p>
        </w:tc>
        <w:tc>
          <w:tcPr>
            <w:tcW w:w="5341" w:type="dxa"/>
            <w:vAlign w:val="center"/>
          </w:tcPr>
          <w:p w:rsidR="00F53D28" w:rsidRDefault="00E94005" w:rsidP="00E94005">
            <w:pPr>
              <w:rPr>
                <w:b/>
              </w:rPr>
            </w:pPr>
            <w:r w:rsidRPr="00A77981">
              <w:rPr>
                <w:b/>
              </w:rPr>
              <w:t>Zesp</w:t>
            </w:r>
            <w:r>
              <w:rPr>
                <w:b/>
              </w:rPr>
              <w:t xml:space="preserve">ół </w:t>
            </w:r>
            <w:r w:rsidRPr="00A77981">
              <w:rPr>
                <w:b/>
              </w:rPr>
              <w:t xml:space="preserve"> Szkół im. B. Prusa w Częstochowie</w:t>
            </w:r>
          </w:p>
          <w:p w:rsidR="00E94005" w:rsidRPr="00E94005" w:rsidRDefault="00E94005" w:rsidP="00E94005">
            <w:pPr>
              <w:pStyle w:val="Nagwek3"/>
              <w:outlineLvl w:val="2"/>
              <w:rPr>
                <w:color w:val="auto"/>
                <w:sz w:val="24"/>
                <w:szCs w:val="24"/>
              </w:rPr>
            </w:pPr>
            <w:r w:rsidRPr="00E94005">
              <w:rPr>
                <w:color w:val="auto"/>
              </w:rPr>
              <w:t>42-207 Częstochowa ul. Prusa 20</w:t>
            </w:r>
          </w:p>
        </w:tc>
      </w:tr>
      <w:tr w:rsidR="003C2028" w:rsidTr="003C2028">
        <w:trPr>
          <w:trHeight w:val="490"/>
          <w:jc w:val="center"/>
        </w:trPr>
        <w:tc>
          <w:tcPr>
            <w:tcW w:w="3680" w:type="dxa"/>
            <w:vMerge w:val="restart"/>
            <w:vAlign w:val="center"/>
          </w:tcPr>
          <w:p w:rsidR="003C2028" w:rsidRDefault="003C2028" w:rsidP="00A332AC">
            <w:pPr>
              <w:tabs>
                <w:tab w:val="left" w:pos="851"/>
                <w:tab w:val="left" w:pos="1560"/>
                <w:tab w:val="left" w:pos="2268"/>
                <w:tab w:val="left" w:pos="2552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występują objawy chorobowe? (jeśli TAK, to jakie objawy, podaj datę wystąpienia pierwszych objawów)</w:t>
            </w:r>
          </w:p>
        </w:tc>
        <w:tc>
          <w:tcPr>
            <w:tcW w:w="608" w:type="dxa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5341" w:type="dxa"/>
            <w:vMerge w:val="restart"/>
          </w:tcPr>
          <w:p w:rsidR="003C2028" w:rsidRPr="00D4315A" w:rsidRDefault="003C2028" w:rsidP="00A332AC">
            <w:pPr>
              <w:rPr>
                <w:bCs/>
              </w:rPr>
            </w:pPr>
            <w:r w:rsidRPr="00D4315A">
              <w:rPr>
                <w:bCs/>
              </w:rPr>
              <w:t>data:</w:t>
            </w:r>
          </w:p>
          <w:p w:rsidR="003C2028" w:rsidRDefault="003C2028" w:rsidP="00A332AC">
            <w:pPr>
              <w:rPr>
                <w:sz w:val="24"/>
                <w:szCs w:val="24"/>
              </w:rPr>
            </w:pPr>
            <w:r w:rsidRPr="00D4315A">
              <w:rPr>
                <w:bCs/>
              </w:rPr>
              <w:t>objawy:</w:t>
            </w:r>
          </w:p>
        </w:tc>
      </w:tr>
      <w:tr w:rsidR="003C2028" w:rsidTr="003C2028">
        <w:trPr>
          <w:trHeight w:val="415"/>
          <w:jc w:val="center"/>
        </w:trPr>
        <w:tc>
          <w:tcPr>
            <w:tcW w:w="3680" w:type="dxa"/>
            <w:vMerge/>
            <w:vAlign w:val="center"/>
          </w:tcPr>
          <w:p w:rsidR="003C2028" w:rsidRDefault="003C2028" w:rsidP="00A332AC">
            <w:pPr>
              <w:tabs>
                <w:tab w:val="left" w:pos="851"/>
                <w:tab w:val="left" w:pos="1560"/>
                <w:tab w:val="left" w:pos="2268"/>
                <w:tab w:val="left" w:pos="2552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nil"/>
            </w:tcBorders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5341" w:type="dxa"/>
            <w:vMerge/>
            <w:tcBorders>
              <w:left w:val="nil"/>
            </w:tcBorders>
          </w:tcPr>
          <w:p w:rsidR="003C2028" w:rsidRDefault="003C2028" w:rsidP="00A332AC">
            <w:pPr>
              <w:rPr>
                <w:sz w:val="24"/>
                <w:szCs w:val="24"/>
              </w:rPr>
            </w:pPr>
          </w:p>
        </w:tc>
      </w:tr>
      <w:tr w:rsidR="003C2028" w:rsidTr="003C2028">
        <w:trPr>
          <w:trHeight w:val="920"/>
          <w:jc w:val="center"/>
        </w:trPr>
        <w:tc>
          <w:tcPr>
            <w:tcW w:w="4288" w:type="dxa"/>
            <w:gridSpan w:val="2"/>
            <w:vAlign w:val="center"/>
          </w:tcPr>
          <w:p w:rsidR="003C2028" w:rsidRDefault="003C2028" w:rsidP="00A332AC">
            <w:pPr>
              <w:tabs>
                <w:tab w:val="left" w:pos="851"/>
                <w:tab w:val="left" w:pos="1560"/>
                <w:tab w:val="left" w:pos="2268"/>
                <w:tab w:val="left" w:pos="2552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Pełny adres kwarantanny (z kodem pocztowym) jeżeli inny niż podany powyżej</w:t>
            </w:r>
          </w:p>
        </w:tc>
        <w:tc>
          <w:tcPr>
            <w:tcW w:w="5341" w:type="dxa"/>
            <w:vAlign w:val="center"/>
          </w:tcPr>
          <w:p w:rsidR="003C2028" w:rsidRDefault="003C2028" w:rsidP="00A332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028" w:rsidRDefault="003C2028" w:rsidP="003C2028">
      <w:pPr>
        <w:spacing w:after="0" w:line="276" w:lineRule="auto"/>
        <w:rPr>
          <w:sz w:val="24"/>
          <w:szCs w:val="24"/>
        </w:rPr>
      </w:pPr>
    </w:p>
    <w:p w:rsidR="00F53D28" w:rsidRDefault="00F53D28">
      <w:pPr>
        <w:rPr>
          <w:sz w:val="24"/>
          <w:szCs w:val="24"/>
        </w:rPr>
      </w:pPr>
    </w:p>
    <w:p w:rsidR="00F53D28" w:rsidRDefault="00F53D28">
      <w:pPr>
        <w:rPr>
          <w:sz w:val="24"/>
          <w:szCs w:val="24"/>
        </w:rPr>
      </w:pPr>
    </w:p>
    <w:p w:rsidR="00F53D28" w:rsidRDefault="00F53D28">
      <w:pPr>
        <w:rPr>
          <w:sz w:val="24"/>
          <w:szCs w:val="24"/>
        </w:rPr>
      </w:pPr>
    </w:p>
    <w:p w:rsidR="00F53D28" w:rsidRDefault="00F53D28">
      <w:pPr>
        <w:rPr>
          <w:sz w:val="24"/>
          <w:szCs w:val="24"/>
        </w:rPr>
      </w:pPr>
    </w:p>
    <w:p w:rsidR="00F53D28" w:rsidRDefault="00F53D28">
      <w:pPr>
        <w:rPr>
          <w:sz w:val="24"/>
          <w:szCs w:val="24"/>
        </w:rPr>
      </w:pPr>
    </w:p>
    <w:p w:rsidR="001857DE" w:rsidRDefault="001857DE">
      <w:pPr>
        <w:rPr>
          <w:sz w:val="24"/>
          <w:szCs w:val="24"/>
        </w:rPr>
      </w:pPr>
    </w:p>
    <w:p w:rsidR="00F53D28" w:rsidRDefault="00F53D28">
      <w:pPr>
        <w:rPr>
          <w:sz w:val="24"/>
          <w:szCs w:val="24"/>
        </w:rPr>
      </w:pPr>
    </w:p>
    <w:p w:rsidR="001857DE" w:rsidRDefault="001857DE">
      <w:pPr>
        <w:rPr>
          <w:sz w:val="24"/>
          <w:szCs w:val="24"/>
        </w:rPr>
      </w:pPr>
    </w:p>
    <w:p w:rsidR="001857DE" w:rsidRDefault="001857DE">
      <w:pPr>
        <w:rPr>
          <w:sz w:val="24"/>
          <w:szCs w:val="24"/>
        </w:rPr>
      </w:pPr>
    </w:p>
    <w:p w:rsidR="00F53D28" w:rsidRDefault="00F53D28">
      <w:pPr>
        <w:rPr>
          <w:sz w:val="24"/>
          <w:szCs w:val="24"/>
        </w:rPr>
      </w:pPr>
    </w:p>
    <w:p w:rsidR="008275B9" w:rsidRDefault="008275B9" w:rsidP="00F53D28">
      <w:pPr>
        <w:jc w:val="both"/>
        <w:rPr>
          <w:sz w:val="24"/>
          <w:szCs w:val="24"/>
        </w:rPr>
      </w:pPr>
    </w:p>
    <w:p w:rsidR="008275B9" w:rsidRDefault="008275B9" w:rsidP="008275B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</w:t>
      </w:r>
    </w:p>
    <w:p w:rsidR="008275B9" w:rsidRPr="004033C5" w:rsidRDefault="008275B9" w:rsidP="008275B9">
      <w:pPr>
        <w:spacing w:after="0"/>
        <w:jc w:val="right"/>
        <w:rPr>
          <w:sz w:val="20"/>
          <w:szCs w:val="20"/>
        </w:rPr>
      </w:pPr>
      <w:r w:rsidRPr="004033C5">
        <w:rPr>
          <w:sz w:val="20"/>
          <w:szCs w:val="20"/>
        </w:rPr>
        <w:t>(data</w:t>
      </w:r>
      <w:r w:rsidR="004033C5" w:rsidRPr="004033C5">
        <w:rPr>
          <w:sz w:val="20"/>
          <w:szCs w:val="20"/>
        </w:rPr>
        <w:t>, imię i nazwisko osoby wypełniającej formularz wywiadu epidemiologicznego</w:t>
      </w:r>
      <w:r w:rsidRPr="004033C5">
        <w:rPr>
          <w:sz w:val="20"/>
          <w:szCs w:val="20"/>
        </w:rPr>
        <w:t>)</w:t>
      </w:r>
    </w:p>
    <w:sectPr w:rsidR="008275B9" w:rsidRPr="004033C5" w:rsidSect="001857DE">
      <w:pgSz w:w="11906" w:h="16838"/>
      <w:pgMar w:top="836" w:right="1133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5C" w:rsidRDefault="009F625C" w:rsidP="00E55D06">
      <w:pPr>
        <w:spacing w:after="0" w:line="240" w:lineRule="auto"/>
      </w:pPr>
      <w:r>
        <w:separator/>
      </w:r>
    </w:p>
  </w:endnote>
  <w:endnote w:type="continuationSeparator" w:id="1">
    <w:p w:rsidR="009F625C" w:rsidRDefault="009F625C" w:rsidP="00E5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5C" w:rsidRDefault="009F625C" w:rsidP="00E55D06">
      <w:pPr>
        <w:spacing w:after="0" w:line="240" w:lineRule="auto"/>
      </w:pPr>
      <w:r>
        <w:separator/>
      </w:r>
    </w:p>
  </w:footnote>
  <w:footnote w:type="continuationSeparator" w:id="1">
    <w:p w:rsidR="009F625C" w:rsidRDefault="009F625C" w:rsidP="00E55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D25F7"/>
    <w:rsid w:val="0000410D"/>
    <w:rsid w:val="000248B2"/>
    <w:rsid w:val="00086AF3"/>
    <w:rsid w:val="00093A42"/>
    <w:rsid w:val="000C4BDD"/>
    <w:rsid w:val="000C55B6"/>
    <w:rsid w:val="001857DE"/>
    <w:rsid w:val="00196154"/>
    <w:rsid w:val="001A3CC3"/>
    <w:rsid w:val="001D2B46"/>
    <w:rsid w:val="001F0B81"/>
    <w:rsid w:val="00221191"/>
    <w:rsid w:val="002A1582"/>
    <w:rsid w:val="002C4C03"/>
    <w:rsid w:val="002F202D"/>
    <w:rsid w:val="003139EA"/>
    <w:rsid w:val="00324633"/>
    <w:rsid w:val="00353F9C"/>
    <w:rsid w:val="003B6088"/>
    <w:rsid w:val="003C2028"/>
    <w:rsid w:val="004033C5"/>
    <w:rsid w:val="004146E0"/>
    <w:rsid w:val="004324C1"/>
    <w:rsid w:val="00475744"/>
    <w:rsid w:val="0049706E"/>
    <w:rsid w:val="004B0C0D"/>
    <w:rsid w:val="00523957"/>
    <w:rsid w:val="00557D94"/>
    <w:rsid w:val="005B70A0"/>
    <w:rsid w:val="005C223A"/>
    <w:rsid w:val="00644F34"/>
    <w:rsid w:val="00677EC2"/>
    <w:rsid w:val="006E0A57"/>
    <w:rsid w:val="006E1907"/>
    <w:rsid w:val="00751649"/>
    <w:rsid w:val="00754CD9"/>
    <w:rsid w:val="007576FD"/>
    <w:rsid w:val="00760BF3"/>
    <w:rsid w:val="007709B1"/>
    <w:rsid w:val="00792D35"/>
    <w:rsid w:val="007C22E5"/>
    <w:rsid w:val="007D42CB"/>
    <w:rsid w:val="007F74F1"/>
    <w:rsid w:val="008275B9"/>
    <w:rsid w:val="0083781B"/>
    <w:rsid w:val="008856D4"/>
    <w:rsid w:val="008F3491"/>
    <w:rsid w:val="009071E2"/>
    <w:rsid w:val="009216F6"/>
    <w:rsid w:val="00981924"/>
    <w:rsid w:val="00987EB0"/>
    <w:rsid w:val="009F625C"/>
    <w:rsid w:val="00A77981"/>
    <w:rsid w:val="00A97DDF"/>
    <w:rsid w:val="00AF2886"/>
    <w:rsid w:val="00BB5866"/>
    <w:rsid w:val="00C27A68"/>
    <w:rsid w:val="00C67FAB"/>
    <w:rsid w:val="00C87A07"/>
    <w:rsid w:val="00C9259B"/>
    <w:rsid w:val="00C952A4"/>
    <w:rsid w:val="00CD6E4D"/>
    <w:rsid w:val="00D37635"/>
    <w:rsid w:val="00D449C1"/>
    <w:rsid w:val="00D54270"/>
    <w:rsid w:val="00D71E56"/>
    <w:rsid w:val="00D75AB5"/>
    <w:rsid w:val="00D80301"/>
    <w:rsid w:val="00D93A5E"/>
    <w:rsid w:val="00DA124E"/>
    <w:rsid w:val="00DB4AFD"/>
    <w:rsid w:val="00DD25F7"/>
    <w:rsid w:val="00DD3AAE"/>
    <w:rsid w:val="00DF02B6"/>
    <w:rsid w:val="00DF468E"/>
    <w:rsid w:val="00E00DF1"/>
    <w:rsid w:val="00E55D06"/>
    <w:rsid w:val="00E617CD"/>
    <w:rsid w:val="00E94005"/>
    <w:rsid w:val="00EB7C3F"/>
    <w:rsid w:val="00ED51C7"/>
    <w:rsid w:val="00F163A2"/>
    <w:rsid w:val="00F42D65"/>
    <w:rsid w:val="00F53D28"/>
    <w:rsid w:val="00F73D08"/>
    <w:rsid w:val="00F85FF8"/>
    <w:rsid w:val="00F86E64"/>
    <w:rsid w:val="00F916E5"/>
    <w:rsid w:val="00FB23F5"/>
    <w:rsid w:val="00FC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6E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4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D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D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D06"/>
    <w:rPr>
      <w:vertAlign w:val="superscript"/>
    </w:rPr>
  </w:style>
  <w:style w:type="table" w:styleId="Tabela-Siatka">
    <w:name w:val="Table Grid"/>
    <w:basedOn w:val="Standardowy"/>
    <w:uiPriority w:val="39"/>
    <w:rsid w:val="003C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028"/>
  </w:style>
  <w:style w:type="paragraph" w:styleId="Stopka">
    <w:name w:val="footer"/>
    <w:basedOn w:val="Normalny"/>
    <w:link w:val="StopkaZnak"/>
    <w:uiPriority w:val="99"/>
    <w:unhideWhenUsed/>
    <w:rsid w:val="003C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028"/>
  </w:style>
  <w:style w:type="character" w:styleId="Hipercze">
    <w:name w:val="Hyperlink"/>
    <w:basedOn w:val="Domylnaczcionkaakapitu"/>
    <w:uiPriority w:val="99"/>
    <w:unhideWhenUsed/>
    <w:rsid w:val="009216F6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94005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SRudnikowska</dc:creator>
  <cp:lastModifiedBy>Lenovo</cp:lastModifiedBy>
  <cp:revision>53</cp:revision>
  <cp:lastPrinted>2021-09-10T10:21:00Z</cp:lastPrinted>
  <dcterms:created xsi:type="dcterms:W3CDTF">2020-10-16T10:02:00Z</dcterms:created>
  <dcterms:modified xsi:type="dcterms:W3CDTF">2021-11-12T13:24:00Z</dcterms:modified>
</cp:coreProperties>
</file>